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BD51E2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4C5663" w:rsidRPr="004C5663" w:rsidRDefault="004C5663" w:rsidP="004C5663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«</w:t>
      </w:r>
      <w:r w:rsidR="00325389">
        <w:rPr>
          <w:rFonts w:eastAsia="Times New Roman" w:cs="Times New Roman"/>
          <w:b/>
          <w:bCs/>
          <w:color w:val="333333"/>
          <w:szCs w:val="28"/>
          <w:lang w:eastAsia="ru-RU"/>
        </w:rPr>
        <w:t>Мораторий на банкротство</w:t>
      </w:r>
      <w:bookmarkStart w:id="0" w:name="_GoBack"/>
      <w:bookmarkEnd w:id="0"/>
      <w:r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</w:p>
    <w:p w:rsidR="004C5663" w:rsidRPr="004C5663" w:rsidRDefault="004C5663" w:rsidP="004C5663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C566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25389" w:rsidRDefault="00325389" w:rsidP="00325389">
      <w:pPr>
        <w:spacing w:after="0"/>
        <w:ind w:firstLine="1134"/>
      </w:pPr>
      <w:r>
        <w:t>С  01.04.2022 года на 6 месяцев введен мораторий  на банкротство – то есть  временное ограничение на возбуждение дел о банкротстве в отношен</w:t>
      </w:r>
      <w:proofErr w:type="gramStart"/>
      <w:r>
        <w:t>ии уя</w:t>
      </w:r>
      <w:proofErr w:type="gramEnd"/>
      <w:r>
        <w:t>звимой категории должников.</w:t>
      </w:r>
    </w:p>
    <w:p w:rsidR="00325389" w:rsidRDefault="00325389" w:rsidP="00325389">
      <w:pPr>
        <w:spacing w:after="0"/>
        <w:ind w:firstLine="1134"/>
      </w:pPr>
    </w:p>
    <w:p w:rsidR="00325389" w:rsidRDefault="00325389" w:rsidP="00325389">
      <w:pPr>
        <w:spacing w:after="0"/>
        <w:ind w:firstLine="1134"/>
      </w:pPr>
      <w:r>
        <w:t xml:space="preserve">Мораторий распространяется на всех граждан, в том числе предпринимателей, и на все организации. </w:t>
      </w:r>
    </w:p>
    <w:p w:rsidR="00325389" w:rsidRDefault="00325389" w:rsidP="00325389">
      <w:pPr>
        <w:spacing w:after="0"/>
        <w:ind w:firstLine="1134"/>
      </w:pPr>
    </w:p>
    <w:p w:rsidR="00325389" w:rsidRDefault="00325389" w:rsidP="00325389">
      <w:pPr>
        <w:spacing w:after="0"/>
        <w:ind w:firstLine="1134"/>
      </w:pPr>
      <w:r>
        <w:t xml:space="preserve">Исключение составляют только должники, являющиеся  застройщиками многоквартирных домов и (или) иных объектов недвижимости, уже включенных в единый реестр проблемных объектов. </w:t>
      </w:r>
    </w:p>
    <w:p w:rsidR="00325389" w:rsidRDefault="00325389" w:rsidP="00325389">
      <w:pPr>
        <w:spacing w:after="0"/>
        <w:ind w:firstLine="1134"/>
      </w:pPr>
    </w:p>
    <w:p w:rsidR="00325389" w:rsidRDefault="00325389" w:rsidP="00325389">
      <w:pPr>
        <w:spacing w:after="0"/>
        <w:ind w:firstLine="1134"/>
      </w:pPr>
      <w:r>
        <w:t>В чем суть: введенный мораторий на время его действия лишает кредиторов права на подачу  заявлений о банкротстве должников. Но при этом у самих  должников такое право остается.</w:t>
      </w:r>
    </w:p>
    <w:p w:rsidR="00325389" w:rsidRDefault="00325389" w:rsidP="00325389">
      <w:pPr>
        <w:spacing w:after="0"/>
        <w:ind w:firstLine="1134"/>
      </w:pPr>
    </w:p>
    <w:p w:rsidR="00325389" w:rsidRDefault="00325389" w:rsidP="00325389">
      <w:pPr>
        <w:spacing w:after="0"/>
        <w:ind w:firstLine="1134"/>
      </w:pPr>
      <w:proofErr w:type="gramStart"/>
      <w:r>
        <w:t xml:space="preserve">Также необходимо иметь ввиду, что возбужденные  до 1 апреля дела о банкротстве, продолжат рассматриваться. </w:t>
      </w:r>
      <w:proofErr w:type="gramEnd"/>
    </w:p>
    <w:p w:rsidR="00325389" w:rsidRDefault="00325389" w:rsidP="00325389">
      <w:pPr>
        <w:spacing w:after="0"/>
        <w:ind w:firstLine="1134"/>
      </w:pPr>
    </w:p>
    <w:p w:rsidR="004D4D86" w:rsidRPr="00B3045A" w:rsidRDefault="00325389" w:rsidP="00325389">
      <w:pPr>
        <w:spacing w:after="0"/>
        <w:ind w:firstLine="1134"/>
      </w:pPr>
      <w:r>
        <w:t>Документ:  Постановление Правительства Российской Федерации от 28.03.2022 N 497.</w:t>
      </w:r>
    </w:p>
    <w:sectPr w:rsidR="004D4D86" w:rsidRPr="00B3045A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19731B"/>
    <w:rsid w:val="001F3C8F"/>
    <w:rsid w:val="002D3307"/>
    <w:rsid w:val="00325389"/>
    <w:rsid w:val="004307A7"/>
    <w:rsid w:val="004C5663"/>
    <w:rsid w:val="004D4D86"/>
    <w:rsid w:val="0059213D"/>
    <w:rsid w:val="006C0B77"/>
    <w:rsid w:val="007A6233"/>
    <w:rsid w:val="007E22E7"/>
    <w:rsid w:val="008242FF"/>
    <w:rsid w:val="00870751"/>
    <w:rsid w:val="008E5DDF"/>
    <w:rsid w:val="00922C48"/>
    <w:rsid w:val="00A05A72"/>
    <w:rsid w:val="00B3045A"/>
    <w:rsid w:val="00B563AE"/>
    <w:rsid w:val="00B915B7"/>
    <w:rsid w:val="00BD51E2"/>
    <w:rsid w:val="00C40E43"/>
    <w:rsid w:val="00C62A89"/>
    <w:rsid w:val="00D7292D"/>
    <w:rsid w:val="00DD06CE"/>
    <w:rsid w:val="00E409DA"/>
    <w:rsid w:val="00EA59DF"/>
    <w:rsid w:val="00EE4070"/>
    <w:rsid w:val="00F0564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2023-06-15T12:20:00Z</dcterms:created>
  <dcterms:modified xsi:type="dcterms:W3CDTF">2023-06-15T12:20:00Z</dcterms:modified>
</cp:coreProperties>
</file>